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0ADB" w:rsidRPr="005C0ADB" w:rsidRDefault="0072296A" w:rsidP="005C0ADB">
      <w:pPr>
        <w:pStyle w:val="1"/>
        <w:ind w:firstLine="883"/>
      </w:pPr>
      <w:r>
        <w:rPr>
          <w:rFonts w:hint="eastAsia"/>
        </w:rPr>
        <w:t>附件</w:t>
      </w:r>
      <w:r w:rsidR="00144A6A">
        <w:rPr>
          <w:rFonts w:hint="eastAsia"/>
        </w:rPr>
        <w:t>D</w:t>
      </w:r>
      <w:r w:rsidR="00144A6A">
        <w:rPr>
          <w:rFonts w:hint="eastAsia"/>
        </w:rPr>
        <w:t>：</w:t>
      </w:r>
      <w:r>
        <w:rPr>
          <w:rFonts w:hint="eastAsia"/>
        </w:rPr>
        <w:t>工程咨询方</w:t>
      </w:r>
      <w:r w:rsidR="00144A6A">
        <w:rPr>
          <w:rFonts w:hint="eastAsia"/>
        </w:rPr>
        <w:t>派遣</w:t>
      </w:r>
      <w:r>
        <w:rPr>
          <w:rFonts w:hint="eastAsia"/>
        </w:rPr>
        <w:t>的</w:t>
      </w:r>
      <w:r w:rsidR="00144A6A">
        <w:rPr>
          <w:rFonts w:hint="eastAsia"/>
        </w:rPr>
        <w:t>人员与岗位</w:t>
      </w:r>
    </w:p>
    <w:p w:rsidR="0072296A" w:rsidRPr="00E70947" w:rsidRDefault="0072296A" w:rsidP="0072296A">
      <w:pPr>
        <w:ind w:firstLine="480"/>
      </w:pPr>
    </w:p>
    <w:tbl>
      <w:tblPr>
        <w:tblStyle w:val="aa"/>
        <w:tblW w:w="0" w:type="auto"/>
        <w:tblLook w:val="04A0"/>
      </w:tblPr>
      <w:tblGrid>
        <w:gridCol w:w="697"/>
        <w:gridCol w:w="794"/>
        <w:gridCol w:w="807"/>
        <w:gridCol w:w="714"/>
        <w:gridCol w:w="715"/>
        <w:gridCol w:w="714"/>
        <w:gridCol w:w="808"/>
        <w:gridCol w:w="1596"/>
        <w:gridCol w:w="1677"/>
      </w:tblGrid>
      <w:tr w:rsidR="00144A6A" w:rsidTr="00144A6A">
        <w:tc>
          <w:tcPr>
            <w:tcW w:w="697" w:type="dxa"/>
          </w:tcPr>
          <w:p w:rsidR="00144A6A" w:rsidRDefault="00144A6A" w:rsidP="0072296A">
            <w:r>
              <w:t>序号</w:t>
            </w:r>
          </w:p>
        </w:tc>
        <w:tc>
          <w:tcPr>
            <w:tcW w:w="794" w:type="dxa"/>
          </w:tcPr>
          <w:p w:rsidR="00144A6A" w:rsidRDefault="00144A6A" w:rsidP="0072296A">
            <w:r>
              <w:t>姓名</w:t>
            </w:r>
          </w:p>
        </w:tc>
        <w:tc>
          <w:tcPr>
            <w:tcW w:w="807" w:type="dxa"/>
          </w:tcPr>
          <w:p w:rsidR="00144A6A" w:rsidRDefault="00144A6A" w:rsidP="0072296A">
            <w:r>
              <w:t>性别</w:t>
            </w:r>
          </w:p>
        </w:tc>
        <w:tc>
          <w:tcPr>
            <w:tcW w:w="714" w:type="dxa"/>
          </w:tcPr>
          <w:p w:rsidR="00144A6A" w:rsidRDefault="00144A6A" w:rsidP="0072296A">
            <w:r>
              <w:t>年龄</w:t>
            </w:r>
          </w:p>
        </w:tc>
        <w:tc>
          <w:tcPr>
            <w:tcW w:w="715" w:type="dxa"/>
          </w:tcPr>
          <w:p w:rsidR="00144A6A" w:rsidRDefault="00144A6A" w:rsidP="0072296A">
            <w:r>
              <w:t>职称</w:t>
            </w:r>
          </w:p>
        </w:tc>
        <w:tc>
          <w:tcPr>
            <w:tcW w:w="714" w:type="dxa"/>
          </w:tcPr>
          <w:p w:rsidR="00144A6A" w:rsidRDefault="00144A6A" w:rsidP="0072296A">
            <w:r>
              <w:t>学历</w:t>
            </w:r>
          </w:p>
        </w:tc>
        <w:tc>
          <w:tcPr>
            <w:tcW w:w="808" w:type="dxa"/>
          </w:tcPr>
          <w:p w:rsidR="00144A6A" w:rsidRDefault="00144A6A" w:rsidP="0072296A">
            <w:r>
              <w:t>专业</w:t>
            </w:r>
          </w:p>
        </w:tc>
        <w:tc>
          <w:tcPr>
            <w:tcW w:w="1596" w:type="dxa"/>
          </w:tcPr>
          <w:p w:rsidR="00144A6A" w:rsidRDefault="00144A6A" w:rsidP="0072296A">
            <w:r>
              <w:rPr>
                <w:rFonts w:hint="eastAsia"/>
              </w:rPr>
              <w:t>岗位</w:t>
            </w:r>
          </w:p>
        </w:tc>
        <w:tc>
          <w:tcPr>
            <w:tcW w:w="1677" w:type="dxa"/>
          </w:tcPr>
          <w:p w:rsidR="00144A6A" w:rsidRDefault="00144A6A" w:rsidP="0072296A">
            <w:r>
              <w:t>派遣时间</w:t>
            </w:r>
          </w:p>
        </w:tc>
      </w:tr>
      <w:tr w:rsidR="00144A6A" w:rsidTr="00144A6A">
        <w:tc>
          <w:tcPr>
            <w:tcW w:w="697" w:type="dxa"/>
          </w:tcPr>
          <w:p w:rsidR="00144A6A" w:rsidRDefault="00144A6A" w:rsidP="0072296A">
            <w:r>
              <w:rPr>
                <w:rFonts w:hint="eastAsia"/>
              </w:rPr>
              <w:t>1</w:t>
            </w:r>
          </w:p>
        </w:tc>
        <w:tc>
          <w:tcPr>
            <w:tcW w:w="794" w:type="dxa"/>
          </w:tcPr>
          <w:p w:rsidR="00144A6A" w:rsidRDefault="00144A6A" w:rsidP="0072296A"/>
        </w:tc>
        <w:tc>
          <w:tcPr>
            <w:tcW w:w="807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715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808" w:type="dxa"/>
          </w:tcPr>
          <w:p w:rsidR="00144A6A" w:rsidRDefault="00144A6A" w:rsidP="0072296A"/>
        </w:tc>
        <w:tc>
          <w:tcPr>
            <w:tcW w:w="1596" w:type="dxa"/>
          </w:tcPr>
          <w:p w:rsidR="00144A6A" w:rsidRDefault="00144A6A" w:rsidP="0072296A"/>
        </w:tc>
        <w:tc>
          <w:tcPr>
            <w:tcW w:w="1677" w:type="dxa"/>
          </w:tcPr>
          <w:p w:rsidR="00144A6A" w:rsidRDefault="00144A6A" w:rsidP="0072296A"/>
        </w:tc>
      </w:tr>
      <w:tr w:rsidR="00144A6A" w:rsidTr="00144A6A">
        <w:tc>
          <w:tcPr>
            <w:tcW w:w="697" w:type="dxa"/>
          </w:tcPr>
          <w:p w:rsidR="00144A6A" w:rsidRDefault="00144A6A" w:rsidP="0072296A">
            <w:r>
              <w:rPr>
                <w:rFonts w:hint="eastAsia"/>
              </w:rPr>
              <w:t>2</w:t>
            </w:r>
          </w:p>
        </w:tc>
        <w:tc>
          <w:tcPr>
            <w:tcW w:w="794" w:type="dxa"/>
          </w:tcPr>
          <w:p w:rsidR="00144A6A" w:rsidRDefault="00144A6A" w:rsidP="0072296A"/>
        </w:tc>
        <w:tc>
          <w:tcPr>
            <w:tcW w:w="807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715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808" w:type="dxa"/>
          </w:tcPr>
          <w:p w:rsidR="00144A6A" w:rsidRDefault="00144A6A" w:rsidP="0072296A"/>
        </w:tc>
        <w:tc>
          <w:tcPr>
            <w:tcW w:w="1596" w:type="dxa"/>
          </w:tcPr>
          <w:p w:rsidR="00144A6A" w:rsidRDefault="00144A6A" w:rsidP="0072296A"/>
        </w:tc>
        <w:tc>
          <w:tcPr>
            <w:tcW w:w="1677" w:type="dxa"/>
          </w:tcPr>
          <w:p w:rsidR="00144A6A" w:rsidRDefault="00144A6A" w:rsidP="0072296A"/>
        </w:tc>
      </w:tr>
      <w:tr w:rsidR="00144A6A" w:rsidTr="00144A6A">
        <w:tc>
          <w:tcPr>
            <w:tcW w:w="697" w:type="dxa"/>
          </w:tcPr>
          <w:p w:rsidR="00144A6A" w:rsidRDefault="00144A6A" w:rsidP="0072296A">
            <w:r>
              <w:rPr>
                <w:rFonts w:hint="eastAsia"/>
              </w:rPr>
              <w:t>3</w:t>
            </w:r>
          </w:p>
        </w:tc>
        <w:tc>
          <w:tcPr>
            <w:tcW w:w="794" w:type="dxa"/>
          </w:tcPr>
          <w:p w:rsidR="00144A6A" w:rsidRDefault="00144A6A" w:rsidP="0072296A"/>
        </w:tc>
        <w:tc>
          <w:tcPr>
            <w:tcW w:w="807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715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808" w:type="dxa"/>
          </w:tcPr>
          <w:p w:rsidR="00144A6A" w:rsidRDefault="00144A6A" w:rsidP="0072296A"/>
        </w:tc>
        <w:tc>
          <w:tcPr>
            <w:tcW w:w="1596" w:type="dxa"/>
          </w:tcPr>
          <w:p w:rsidR="00144A6A" w:rsidRDefault="00144A6A" w:rsidP="0072296A"/>
        </w:tc>
        <w:tc>
          <w:tcPr>
            <w:tcW w:w="1677" w:type="dxa"/>
          </w:tcPr>
          <w:p w:rsidR="00144A6A" w:rsidRDefault="00144A6A" w:rsidP="0072296A"/>
        </w:tc>
      </w:tr>
      <w:tr w:rsidR="00144A6A" w:rsidTr="00144A6A">
        <w:tc>
          <w:tcPr>
            <w:tcW w:w="697" w:type="dxa"/>
          </w:tcPr>
          <w:p w:rsidR="00144A6A" w:rsidRDefault="00144A6A" w:rsidP="0072296A">
            <w:r>
              <w:rPr>
                <w:rFonts w:hint="eastAsia"/>
              </w:rPr>
              <w:t>4</w:t>
            </w:r>
          </w:p>
        </w:tc>
        <w:tc>
          <w:tcPr>
            <w:tcW w:w="794" w:type="dxa"/>
          </w:tcPr>
          <w:p w:rsidR="00144A6A" w:rsidRDefault="00144A6A" w:rsidP="0072296A"/>
        </w:tc>
        <w:tc>
          <w:tcPr>
            <w:tcW w:w="807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715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808" w:type="dxa"/>
          </w:tcPr>
          <w:p w:rsidR="00144A6A" w:rsidRDefault="00144A6A" w:rsidP="0072296A"/>
        </w:tc>
        <w:tc>
          <w:tcPr>
            <w:tcW w:w="1596" w:type="dxa"/>
          </w:tcPr>
          <w:p w:rsidR="00144A6A" w:rsidRDefault="00144A6A" w:rsidP="0072296A"/>
        </w:tc>
        <w:tc>
          <w:tcPr>
            <w:tcW w:w="1677" w:type="dxa"/>
          </w:tcPr>
          <w:p w:rsidR="00144A6A" w:rsidRDefault="00144A6A" w:rsidP="0072296A"/>
        </w:tc>
      </w:tr>
      <w:tr w:rsidR="00144A6A" w:rsidTr="00144A6A">
        <w:tc>
          <w:tcPr>
            <w:tcW w:w="697" w:type="dxa"/>
          </w:tcPr>
          <w:p w:rsidR="00144A6A" w:rsidRDefault="00144A6A" w:rsidP="0072296A">
            <w:r>
              <w:t>……</w:t>
            </w:r>
          </w:p>
        </w:tc>
        <w:tc>
          <w:tcPr>
            <w:tcW w:w="794" w:type="dxa"/>
          </w:tcPr>
          <w:p w:rsidR="00144A6A" w:rsidRDefault="00144A6A" w:rsidP="0072296A"/>
        </w:tc>
        <w:tc>
          <w:tcPr>
            <w:tcW w:w="807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715" w:type="dxa"/>
          </w:tcPr>
          <w:p w:rsidR="00144A6A" w:rsidRDefault="00144A6A" w:rsidP="0072296A"/>
        </w:tc>
        <w:tc>
          <w:tcPr>
            <w:tcW w:w="714" w:type="dxa"/>
          </w:tcPr>
          <w:p w:rsidR="00144A6A" w:rsidRDefault="00144A6A" w:rsidP="0072296A"/>
        </w:tc>
        <w:tc>
          <w:tcPr>
            <w:tcW w:w="808" w:type="dxa"/>
          </w:tcPr>
          <w:p w:rsidR="00144A6A" w:rsidRDefault="00144A6A" w:rsidP="0072296A"/>
        </w:tc>
        <w:tc>
          <w:tcPr>
            <w:tcW w:w="1596" w:type="dxa"/>
          </w:tcPr>
          <w:p w:rsidR="00144A6A" w:rsidRDefault="00144A6A" w:rsidP="0072296A"/>
        </w:tc>
        <w:tc>
          <w:tcPr>
            <w:tcW w:w="1677" w:type="dxa"/>
          </w:tcPr>
          <w:p w:rsidR="00144A6A" w:rsidRDefault="00144A6A" w:rsidP="0072296A"/>
        </w:tc>
      </w:tr>
    </w:tbl>
    <w:p w:rsidR="0072296A" w:rsidRDefault="0072296A" w:rsidP="0072296A">
      <w:pPr>
        <w:ind w:firstLine="480"/>
        <w:rPr>
          <w:rFonts w:hint="eastAsia"/>
        </w:rPr>
      </w:pPr>
    </w:p>
    <w:p w:rsidR="00875433" w:rsidRDefault="00875433" w:rsidP="0072296A">
      <w:pPr>
        <w:ind w:firstLine="480"/>
      </w:pPr>
    </w:p>
    <w:p w:rsidR="00FD6A98" w:rsidRDefault="00875433">
      <w:pPr>
        <w:ind w:left="210" w:right="210" w:firstLine="480"/>
        <w:rPr>
          <w:rFonts w:hint="eastAsia"/>
        </w:rPr>
      </w:pPr>
      <w:r>
        <w:rPr>
          <w:rFonts w:hint="eastAsia"/>
        </w:rPr>
        <w:t>（</w:t>
      </w:r>
      <w:r>
        <w:t>如果有</w:t>
      </w:r>
      <w:r>
        <w:rPr>
          <w:rFonts w:hint="eastAsia"/>
        </w:rPr>
        <w:t>）</w:t>
      </w:r>
      <w:r>
        <w:t>工程咨询方的组织架构为</w:t>
      </w:r>
      <w:r>
        <w:rPr>
          <w:rFonts w:hint="eastAsia"/>
        </w:rPr>
        <w:t>：</w:t>
      </w:r>
    </w:p>
    <w:p w:rsidR="00875433" w:rsidRPr="00875433" w:rsidRDefault="00875433">
      <w:pPr>
        <w:ind w:left="210" w:right="210" w:firstLine="480"/>
      </w:pPr>
    </w:p>
    <w:sectPr w:rsidR="00875433" w:rsidRPr="00875433" w:rsidSect="009E287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7679" w:rsidRDefault="00947679" w:rsidP="0072296A">
      <w:pPr>
        <w:ind w:firstLine="480"/>
      </w:pPr>
      <w:r>
        <w:separator/>
      </w:r>
    </w:p>
  </w:endnote>
  <w:endnote w:type="continuationSeparator" w:id="1">
    <w:p w:rsidR="00947679" w:rsidRDefault="00947679" w:rsidP="0072296A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7679" w:rsidRDefault="00947679" w:rsidP="0072296A">
      <w:pPr>
        <w:ind w:firstLine="480"/>
      </w:pPr>
      <w:r>
        <w:separator/>
      </w:r>
    </w:p>
  </w:footnote>
  <w:footnote w:type="continuationSeparator" w:id="1">
    <w:p w:rsidR="00947679" w:rsidRDefault="00947679" w:rsidP="0072296A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81122"/>
    <w:multiLevelType w:val="hybridMultilevel"/>
    <w:tmpl w:val="91E47684"/>
    <w:lvl w:ilvl="0" w:tplc="33ACBC8C">
      <w:start w:val="1"/>
      <w:numFmt w:val="decimal"/>
      <w:pStyle w:val="a"/>
      <w:lvlText w:val="第%1章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F5B"/>
    <w:rsid w:val="000C08C1"/>
    <w:rsid w:val="00144A6A"/>
    <w:rsid w:val="001B77CC"/>
    <w:rsid w:val="00242602"/>
    <w:rsid w:val="00347001"/>
    <w:rsid w:val="003757E1"/>
    <w:rsid w:val="003D5DE0"/>
    <w:rsid w:val="004B3D0C"/>
    <w:rsid w:val="00543510"/>
    <w:rsid w:val="00576560"/>
    <w:rsid w:val="005B4E1D"/>
    <w:rsid w:val="005B60EF"/>
    <w:rsid w:val="005C0ADB"/>
    <w:rsid w:val="006A2E58"/>
    <w:rsid w:val="006C3747"/>
    <w:rsid w:val="0072296A"/>
    <w:rsid w:val="007F14D7"/>
    <w:rsid w:val="00846F09"/>
    <w:rsid w:val="00875433"/>
    <w:rsid w:val="00947679"/>
    <w:rsid w:val="009E287D"/>
    <w:rsid w:val="00A02F5B"/>
    <w:rsid w:val="00B240ED"/>
    <w:rsid w:val="00B63914"/>
    <w:rsid w:val="00BA22B1"/>
    <w:rsid w:val="00DA64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0ADB"/>
    <w:pPr>
      <w:widowControl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1">
    <w:name w:val="heading 1"/>
    <w:basedOn w:val="a0"/>
    <w:next w:val="a0"/>
    <w:link w:val="1Char"/>
    <w:uiPriority w:val="9"/>
    <w:qFormat/>
    <w:rsid w:val="005C0ADB"/>
    <w:pPr>
      <w:keepNext/>
      <w:keepLines/>
      <w:spacing w:before="340" w:after="330" w:line="480" w:lineRule="auto"/>
      <w:ind w:firstLine="482"/>
      <w:jc w:val="center"/>
      <w:outlineLvl w:val="0"/>
    </w:pPr>
    <w:rPr>
      <w:rFonts w:eastAsiaTheme="majorEastAsia" w:cstheme="minorBidi"/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Char"/>
    <w:uiPriority w:val="9"/>
    <w:unhideWhenUsed/>
    <w:qFormat/>
    <w:rsid w:val="005C0ADB"/>
    <w:pPr>
      <w:keepNext/>
      <w:keepLines/>
      <w:pageBreakBefore/>
      <w:spacing w:before="260" w:after="260" w:line="480" w:lineRule="auto"/>
      <w:jc w:val="center"/>
      <w:outlineLvl w:val="1"/>
    </w:pPr>
    <w:rPr>
      <w:rFonts w:eastAsiaTheme="majorEastAsia" w:cstheme="majorBidi"/>
      <w:b/>
      <w:bCs/>
      <w:sz w:val="36"/>
      <w:szCs w:val="32"/>
    </w:rPr>
  </w:style>
  <w:style w:type="paragraph" w:styleId="3">
    <w:name w:val="heading 3"/>
    <w:basedOn w:val="a0"/>
    <w:next w:val="a0"/>
    <w:link w:val="3Char"/>
    <w:autoRedefine/>
    <w:uiPriority w:val="9"/>
    <w:unhideWhenUsed/>
    <w:qFormat/>
    <w:rsid w:val="005C0ADB"/>
    <w:pPr>
      <w:keepNext/>
      <w:keepLines/>
      <w:spacing w:line="360" w:lineRule="auto"/>
      <w:outlineLvl w:val="2"/>
    </w:pPr>
    <w:rPr>
      <w:rFonts w:eastAsiaTheme="majorEastAsia" w:cstheme="minorBidi"/>
      <w:b/>
      <w:bCs/>
      <w:sz w:val="32"/>
      <w:szCs w:val="32"/>
    </w:rPr>
  </w:style>
  <w:style w:type="paragraph" w:styleId="4">
    <w:name w:val="heading 4"/>
    <w:basedOn w:val="a0"/>
    <w:next w:val="a0"/>
    <w:link w:val="4Char"/>
    <w:autoRedefine/>
    <w:uiPriority w:val="9"/>
    <w:unhideWhenUsed/>
    <w:qFormat/>
    <w:rsid w:val="005C0ADB"/>
    <w:pPr>
      <w:keepNext/>
      <w:keepLines/>
      <w:spacing w:line="276" w:lineRule="auto"/>
      <w:outlineLvl w:val="3"/>
    </w:pPr>
    <w:rPr>
      <w:rFonts w:eastAsiaTheme="majorEastAsia" w:cstheme="majorBidi"/>
      <w:b/>
      <w:bCs/>
      <w:sz w:val="30"/>
      <w:szCs w:val="28"/>
    </w:rPr>
  </w:style>
  <w:style w:type="paragraph" w:styleId="5">
    <w:name w:val="heading 5"/>
    <w:basedOn w:val="a0"/>
    <w:next w:val="a0"/>
    <w:link w:val="5Char"/>
    <w:uiPriority w:val="9"/>
    <w:unhideWhenUsed/>
    <w:qFormat/>
    <w:rsid w:val="005C0ADB"/>
    <w:pPr>
      <w:keepNext/>
      <w:keepLines/>
      <w:spacing w:line="276" w:lineRule="auto"/>
      <w:outlineLvl w:val="4"/>
    </w:pPr>
    <w:rPr>
      <w:rFonts w:eastAsiaTheme="majorEastAsia" w:cstheme="minorBidi"/>
      <w:b/>
      <w:bCs/>
      <w:sz w:val="28"/>
      <w:szCs w:val="28"/>
    </w:rPr>
  </w:style>
  <w:style w:type="paragraph" w:styleId="6">
    <w:name w:val="heading 6"/>
    <w:basedOn w:val="a0"/>
    <w:next w:val="a0"/>
    <w:link w:val="6Char"/>
    <w:uiPriority w:val="9"/>
    <w:unhideWhenUsed/>
    <w:qFormat/>
    <w:rsid w:val="00B240ED"/>
    <w:pPr>
      <w:keepNext/>
      <w:keepLines/>
      <w:spacing w:line="320" w:lineRule="auto"/>
      <w:outlineLvl w:val="5"/>
    </w:pPr>
    <w:rPr>
      <w:rFonts w:ascii="仿宋" w:eastAsia="仿宋" w:hAnsi="仿宋" w:cstheme="majorBidi"/>
      <w:bCs/>
      <w:color w:val="auto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标题 1 Char"/>
    <w:basedOn w:val="a1"/>
    <w:link w:val="1"/>
    <w:uiPriority w:val="9"/>
    <w:rsid w:val="005C0ADB"/>
    <w:rPr>
      <w:rFonts w:ascii="Times New Roman" w:eastAsiaTheme="majorEastAsia" w:hAnsi="Times New Roman"/>
      <w:b/>
      <w:bCs/>
      <w:color w:val="000000"/>
      <w:kern w:val="44"/>
      <w:sz w:val="44"/>
      <w:szCs w:val="44"/>
    </w:rPr>
  </w:style>
  <w:style w:type="paragraph" w:styleId="TOC">
    <w:name w:val="TOC Heading"/>
    <w:basedOn w:val="1"/>
    <w:next w:val="a0"/>
    <w:uiPriority w:val="39"/>
    <w:unhideWhenUsed/>
    <w:qFormat/>
    <w:rsid w:val="00B240ED"/>
    <w:pPr>
      <w:spacing w:before="240" w:after="0" w:line="259" w:lineRule="auto"/>
      <w:ind w:rightChars="35" w:right="84" w:firstLineChars="176" w:firstLine="422"/>
      <w:outlineLvl w:val="9"/>
    </w:pPr>
    <w:rPr>
      <w:rFonts w:asciiTheme="majorHAnsi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character" w:customStyle="1" w:styleId="2Char">
    <w:name w:val="标题 2 Char"/>
    <w:basedOn w:val="a1"/>
    <w:link w:val="2"/>
    <w:uiPriority w:val="9"/>
    <w:rsid w:val="005C0ADB"/>
    <w:rPr>
      <w:rFonts w:ascii="Times New Roman" w:eastAsiaTheme="majorEastAsia" w:hAnsi="Times New Roman" w:cstheme="majorBidi"/>
      <w:b/>
      <w:bCs/>
      <w:color w:val="000000"/>
      <w:sz w:val="36"/>
      <w:szCs w:val="32"/>
    </w:rPr>
  </w:style>
  <w:style w:type="character" w:customStyle="1" w:styleId="4Char">
    <w:name w:val="标题 4 Char"/>
    <w:basedOn w:val="a1"/>
    <w:link w:val="4"/>
    <w:uiPriority w:val="9"/>
    <w:rsid w:val="005C0ADB"/>
    <w:rPr>
      <w:rFonts w:ascii="Times New Roman" w:eastAsiaTheme="majorEastAsia" w:hAnsi="Times New Roman" w:cstheme="majorBidi"/>
      <w:b/>
      <w:bCs/>
      <w:color w:val="000000"/>
      <w:sz w:val="30"/>
      <w:szCs w:val="28"/>
    </w:rPr>
  </w:style>
  <w:style w:type="character" w:customStyle="1" w:styleId="3Char">
    <w:name w:val="标题 3 Char"/>
    <w:basedOn w:val="a1"/>
    <w:link w:val="3"/>
    <w:uiPriority w:val="9"/>
    <w:rsid w:val="005C0ADB"/>
    <w:rPr>
      <w:rFonts w:ascii="Times New Roman" w:eastAsiaTheme="majorEastAsia" w:hAnsi="Times New Roman"/>
      <w:b/>
      <w:bCs/>
      <w:color w:val="000000"/>
      <w:sz w:val="32"/>
      <w:szCs w:val="32"/>
    </w:rPr>
  </w:style>
  <w:style w:type="character" w:customStyle="1" w:styleId="5Char">
    <w:name w:val="标题 5 Char"/>
    <w:basedOn w:val="a1"/>
    <w:link w:val="5"/>
    <w:uiPriority w:val="9"/>
    <w:rsid w:val="005C0ADB"/>
    <w:rPr>
      <w:rFonts w:ascii="Times New Roman" w:eastAsiaTheme="majorEastAsia" w:hAnsi="Times New Roman"/>
      <w:b/>
      <w:bCs/>
      <w:color w:val="000000"/>
      <w:sz w:val="28"/>
      <w:szCs w:val="28"/>
    </w:rPr>
  </w:style>
  <w:style w:type="character" w:customStyle="1" w:styleId="6Char">
    <w:name w:val="标题 6 Char"/>
    <w:basedOn w:val="a1"/>
    <w:link w:val="6"/>
    <w:uiPriority w:val="9"/>
    <w:rsid w:val="00B240ED"/>
    <w:rPr>
      <w:rFonts w:ascii="仿宋" w:eastAsia="仿宋" w:hAnsi="仿宋" w:cstheme="majorBidi"/>
      <w:bCs/>
      <w:sz w:val="24"/>
      <w:szCs w:val="24"/>
    </w:rPr>
  </w:style>
  <w:style w:type="paragraph" w:customStyle="1" w:styleId="a">
    <w:name w:val="二级标题"/>
    <w:basedOn w:val="a4"/>
    <w:next w:val="a0"/>
    <w:link w:val="Char"/>
    <w:rsid w:val="00B240ED"/>
    <w:pPr>
      <w:numPr>
        <w:numId w:val="6"/>
      </w:numPr>
      <w:spacing w:before="240" w:line="360" w:lineRule="auto"/>
      <w:ind w:firstLineChars="0" w:firstLine="0"/>
    </w:pPr>
    <w:rPr>
      <w:b/>
    </w:rPr>
  </w:style>
  <w:style w:type="character" w:customStyle="1" w:styleId="Char">
    <w:name w:val="二级标题 Char"/>
    <w:basedOn w:val="a1"/>
    <w:link w:val="a"/>
    <w:rsid w:val="00B240ED"/>
    <w:rPr>
      <w:rFonts w:ascii="仿宋_GB2312" w:eastAsia="仿宋_GB2312"/>
      <w:b/>
      <w:sz w:val="24"/>
      <w:szCs w:val="22"/>
    </w:rPr>
  </w:style>
  <w:style w:type="paragraph" w:styleId="a4">
    <w:name w:val="List Paragraph"/>
    <w:basedOn w:val="a0"/>
    <w:uiPriority w:val="34"/>
    <w:qFormat/>
    <w:rsid w:val="00B240ED"/>
    <w:pPr>
      <w:spacing w:line="276" w:lineRule="auto"/>
      <w:ind w:firstLineChars="200" w:firstLine="420"/>
    </w:pPr>
    <w:rPr>
      <w:rFonts w:ascii="仿宋_GB2312" w:eastAsia="仿宋_GB2312" w:hAnsiTheme="minorHAnsi" w:cstheme="minorBidi"/>
      <w:color w:val="auto"/>
      <w:szCs w:val="22"/>
    </w:rPr>
  </w:style>
  <w:style w:type="paragraph" w:styleId="a5">
    <w:name w:val="Subtitle"/>
    <w:aliases w:val="标题3"/>
    <w:basedOn w:val="a0"/>
    <w:next w:val="a0"/>
    <w:link w:val="Char0"/>
    <w:uiPriority w:val="11"/>
    <w:qFormat/>
    <w:rsid w:val="005B4E1D"/>
    <w:pPr>
      <w:outlineLvl w:val="1"/>
    </w:pPr>
    <w:rPr>
      <w:rFonts w:ascii="Calibri Light" w:hAnsi="Calibri Light"/>
      <w:b/>
      <w:bCs/>
      <w:kern w:val="28"/>
      <w:szCs w:val="32"/>
    </w:rPr>
  </w:style>
  <w:style w:type="character" w:customStyle="1" w:styleId="Char0">
    <w:name w:val="副标题 Char"/>
    <w:aliases w:val="标题3 Char"/>
    <w:link w:val="a5"/>
    <w:uiPriority w:val="11"/>
    <w:rsid w:val="005B4E1D"/>
    <w:rPr>
      <w:rFonts w:ascii="Calibri Light" w:eastAsia="宋体" w:hAnsi="Calibri Light" w:cs="Times New Roman"/>
      <w:b/>
      <w:bCs/>
      <w:color w:val="000000"/>
      <w:kern w:val="28"/>
      <w:sz w:val="24"/>
      <w:szCs w:val="32"/>
    </w:rPr>
  </w:style>
  <w:style w:type="paragraph" w:styleId="a6">
    <w:name w:val="header"/>
    <w:basedOn w:val="a0"/>
    <w:link w:val="Char1"/>
    <w:uiPriority w:val="99"/>
    <w:unhideWhenUsed/>
    <w:rsid w:val="0072296A"/>
    <w:pPr>
      <w:widowControl/>
      <w:pBdr>
        <w:bottom w:val="single" w:sz="6" w:space="1" w:color="auto"/>
      </w:pBdr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contextualSpacing/>
      <w:jc w:val="center"/>
    </w:pPr>
    <w:rPr>
      <w:rFonts w:ascii="宋体" w:eastAsia="仿宋" w:hAnsi="宋体" w:cs="宋体"/>
      <w:color w:val="auto"/>
      <w:kern w:val="0"/>
      <w:sz w:val="18"/>
      <w:szCs w:val="18"/>
    </w:rPr>
  </w:style>
  <w:style w:type="character" w:customStyle="1" w:styleId="Char1">
    <w:name w:val="页眉 Char"/>
    <w:basedOn w:val="a1"/>
    <w:link w:val="a6"/>
    <w:uiPriority w:val="99"/>
    <w:rsid w:val="0072296A"/>
    <w:rPr>
      <w:rFonts w:ascii="宋体" w:eastAsia="仿宋" w:hAnsi="宋体" w:cs="宋体"/>
      <w:kern w:val="0"/>
      <w:sz w:val="18"/>
      <w:szCs w:val="18"/>
    </w:rPr>
  </w:style>
  <w:style w:type="paragraph" w:styleId="a7">
    <w:name w:val="footer"/>
    <w:basedOn w:val="a0"/>
    <w:link w:val="Char2"/>
    <w:uiPriority w:val="99"/>
    <w:unhideWhenUsed/>
    <w:rsid w:val="0072296A"/>
    <w:pPr>
      <w:widowControl/>
      <w:tabs>
        <w:tab w:val="center" w:pos="4153"/>
        <w:tab w:val="right" w:pos="8306"/>
      </w:tabs>
      <w:snapToGrid w:val="0"/>
      <w:spacing w:before="100" w:beforeAutospacing="1" w:after="100" w:afterAutospacing="1" w:line="240" w:lineRule="atLeast"/>
      <w:contextualSpacing/>
    </w:pPr>
    <w:rPr>
      <w:rFonts w:ascii="宋体" w:eastAsia="仿宋" w:hAnsi="宋体" w:cs="宋体"/>
      <w:color w:val="auto"/>
      <w:kern w:val="0"/>
      <w:sz w:val="18"/>
      <w:szCs w:val="18"/>
    </w:rPr>
  </w:style>
  <w:style w:type="character" w:customStyle="1" w:styleId="Char2">
    <w:name w:val="页脚 Char"/>
    <w:basedOn w:val="a1"/>
    <w:link w:val="a7"/>
    <w:uiPriority w:val="99"/>
    <w:rsid w:val="0072296A"/>
    <w:rPr>
      <w:rFonts w:ascii="宋体" w:eastAsia="仿宋" w:hAnsi="宋体" w:cs="宋体"/>
      <w:kern w:val="0"/>
      <w:sz w:val="18"/>
      <w:szCs w:val="18"/>
    </w:rPr>
  </w:style>
  <w:style w:type="paragraph" w:styleId="a8">
    <w:name w:val="Title"/>
    <w:aliases w:val="标题2"/>
    <w:basedOn w:val="a0"/>
    <w:next w:val="a0"/>
    <w:link w:val="Char3"/>
    <w:uiPriority w:val="10"/>
    <w:qFormat/>
    <w:rsid w:val="0072296A"/>
    <w:pPr>
      <w:outlineLvl w:val="1"/>
    </w:pPr>
    <w:rPr>
      <w:rFonts w:ascii="Calibri Light" w:hAnsi="Calibri Light"/>
      <w:b/>
      <w:bCs/>
      <w:sz w:val="30"/>
      <w:szCs w:val="32"/>
    </w:rPr>
  </w:style>
  <w:style w:type="character" w:customStyle="1" w:styleId="Char3">
    <w:name w:val="标题 Char"/>
    <w:aliases w:val="标题2 Char"/>
    <w:basedOn w:val="a1"/>
    <w:link w:val="a8"/>
    <w:uiPriority w:val="10"/>
    <w:rsid w:val="0072296A"/>
    <w:rPr>
      <w:rFonts w:ascii="Calibri Light" w:eastAsia="宋体" w:hAnsi="Calibri Light" w:cs="Times New Roman"/>
      <w:b/>
      <w:bCs/>
      <w:color w:val="000000"/>
      <w:sz w:val="30"/>
      <w:szCs w:val="32"/>
    </w:rPr>
  </w:style>
  <w:style w:type="paragraph" w:styleId="a9">
    <w:name w:val="Balloon Text"/>
    <w:basedOn w:val="a0"/>
    <w:link w:val="Char4"/>
    <w:uiPriority w:val="99"/>
    <w:semiHidden/>
    <w:unhideWhenUsed/>
    <w:rsid w:val="0072296A"/>
    <w:rPr>
      <w:sz w:val="18"/>
      <w:szCs w:val="18"/>
    </w:rPr>
  </w:style>
  <w:style w:type="character" w:customStyle="1" w:styleId="Char4">
    <w:name w:val="批注框文本 Char"/>
    <w:basedOn w:val="a1"/>
    <w:link w:val="a9"/>
    <w:uiPriority w:val="99"/>
    <w:semiHidden/>
    <w:rsid w:val="0072296A"/>
    <w:rPr>
      <w:rFonts w:ascii="Times New Roman" w:eastAsia="宋体" w:hAnsi="Times New Roman" w:cs="Times New Roman"/>
      <w:color w:val="000000"/>
      <w:sz w:val="18"/>
      <w:szCs w:val="18"/>
    </w:rPr>
  </w:style>
  <w:style w:type="table" w:styleId="aa">
    <w:name w:val="Table Grid"/>
    <w:basedOn w:val="a2"/>
    <w:uiPriority w:val="39"/>
    <w:rsid w:val="00144A6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</Words>
  <Characters>108</Characters>
  <Application>Microsoft Office Word</Application>
  <DocSecurity>0</DocSecurity>
  <Lines>1</Lines>
  <Paragraphs>1</Paragraphs>
  <ScaleCrop>false</ScaleCrop>
  <Company>Microsoft</Company>
  <LinksUpToDate>false</LinksUpToDate>
  <CharactersWithSpaces>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黄宇</dc:creator>
  <cp:lastModifiedBy>asus</cp:lastModifiedBy>
  <cp:revision>4</cp:revision>
  <dcterms:created xsi:type="dcterms:W3CDTF">2018-01-23T06:24:00Z</dcterms:created>
  <dcterms:modified xsi:type="dcterms:W3CDTF">2018-01-23T06:38:00Z</dcterms:modified>
</cp:coreProperties>
</file>